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05" w:type="dxa"/>
        <w:tblCellSpacing w:w="15" w:type="dxa"/>
        <w:tblCellMar>
          <w:top w:w="15" w:type="dxa"/>
          <w:left w:w="15" w:type="dxa"/>
          <w:bottom w:w="15" w:type="dxa"/>
          <w:right w:w="15" w:type="dxa"/>
        </w:tblCellMar>
        <w:tblLook w:val="04A0" w:firstRow="1" w:lastRow="0" w:firstColumn="1" w:lastColumn="0" w:noHBand="0" w:noVBand="1"/>
      </w:tblPr>
      <w:tblGrid>
        <w:gridCol w:w="13305"/>
      </w:tblGrid>
      <w:tr w:rsidR="001404A6" w:rsidRPr="001404A6" w:rsidTr="001404A6">
        <w:trPr>
          <w:tblCellSpacing w:w="15" w:type="dxa"/>
        </w:trPr>
        <w:tc>
          <w:tcPr>
            <w:tcW w:w="0" w:type="auto"/>
            <w:hideMark/>
          </w:tcPr>
          <w:p w:rsidR="001404A6" w:rsidRPr="001404A6" w:rsidRDefault="001404A6" w:rsidP="001404A6">
            <w:pPr>
              <w:spacing w:before="100" w:beforeAutospacing="1" w:after="100" w:afterAutospacing="1" w:line="240" w:lineRule="auto"/>
              <w:outlineLvl w:val="0"/>
              <w:rPr>
                <w:rFonts w:ascii="Times New Roman" w:eastAsia="Times New Roman" w:hAnsi="Times New Roman" w:cs="Times New Roman"/>
                <w:kern w:val="36"/>
                <w:sz w:val="48"/>
                <w:szCs w:val="48"/>
                <w:lang w:eastAsia="ru-RU"/>
              </w:rPr>
            </w:pPr>
            <w:r w:rsidRPr="001404A6">
              <w:rPr>
                <w:rFonts w:ascii="Times New Roman" w:eastAsia="Times New Roman" w:hAnsi="Times New Roman" w:cs="Times New Roman"/>
                <w:kern w:val="36"/>
                <w:sz w:val="48"/>
                <w:szCs w:val="48"/>
                <w:lang w:eastAsia="ru-RU"/>
              </w:rPr>
              <w:t>Основные коммуникативно-речевые умения вожатого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Коммуникация - смысловой аспект общения и социального взаимодействия. Коммуникация обслуживает совместную деятельность людей и предполагает не только обмен информацией, но и достижение некой общности -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партнера [2].</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Теперь дадим определение компетенции. По В.Р. </w:t>
            </w:r>
            <w:proofErr w:type="spellStart"/>
            <w:r w:rsidRPr="001404A6">
              <w:rPr>
                <w:rFonts w:ascii="Times New Roman" w:eastAsia="Times New Roman" w:hAnsi="Times New Roman" w:cs="Times New Roman"/>
                <w:sz w:val="24"/>
                <w:szCs w:val="24"/>
                <w:lang w:eastAsia="ru-RU"/>
              </w:rPr>
              <w:t>Каземировой</w:t>
            </w:r>
            <w:proofErr w:type="spellEnd"/>
            <w:r w:rsidRPr="001404A6">
              <w:rPr>
                <w:rFonts w:ascii="Times New Roman" w:eastAsia="Times New Roman" w:hAnsi="Times New Roman" w:cs="Times New Roman"/>
                <w:sz w:val="24"/>
                <w:szCs w:val="24"/>
                <w:lang w:eastAsia="ru-RU"/>
              </w:rPr>
              <w:t xml:space="preserve"> «компетенция - это способность применять знания, умения, ценностный и практический опыт для успешного решения личностных и профессиональных задач. Иными словами, сначала компетенции формируются в преобразующей деятельности, а затем выступают главной мотивационной силой и условием реализации профессиональной деятельности. Вид компетенции, ее особенности определяют педагогическую технологию ее формирования. Следовательно, современный педагог должен владеть не одной, а разнообразными технологиями обучения (или хотя бы их элементами), для того, чтобы сформировать необходимый «пакет» компетенций. Вожатская деятельность требует </w:t>
            </w:r>
            <w:proofErr w:type="spellStart"/>
            <w:r w:rsidRPr="001404A6">
              <w:rPr>
                <w:rFonts w:ascii="Times New Roman" w:eastAsia="Times New Roman" w:hAnsi="Times New Roman" w:cs="Times New Roman"/>
                <w:sz w:val="24"/>
                <w:szCs w:val="24"/>
                <w:lang w:eastAsia="ru-RU"/>
              </w:rPr>
              <w:t>сформированности</w:t>
            </w:r>
            <w:proofErr w:type="spellEnd"/>
            <w:r w:rsidRPr="001404A6">
              <w:rPr>
                <w:rFonts w:ascii="Times New Roman" w:eastAsia="Times New Roman" w:hAnsi="Times New Roman" w:cs="Times New Roman"/>
                <w:sz w:val="24"/>
                <w:szCs w:val="24"/>
                <w:lang w:eastAsia="ru-RU"/>
              </w:rPr>
              <w:t xml:space="preserve"> почти всех общих и некоторых специальных компетенций и, следовательно, разнообразия педагогических технологий, направленных на достижение этой комплексной задачи» [21].</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«Коммуникативная компетенция - это умение ставить и решать коммуникативные задачи определенного типа: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определять цели коммуникации,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оценивать ситуацию,</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учитывать намерения и способы коммуникации партнера (партнеров),</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выбирать адекватные стратегии коммуникации,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быть готовым к осмысленному изменению собственного речевого поведения.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 коммуникативную компетенцию входит способность устанавливать и поддерживать необходимые контакты с другими людьми, удовлетворительное владение определенными нормами общения, поведения, что в свою очередь, предполагает усвоение этно- и социально- психологических эталонов, стандартов, стереотипов поведения, овладение «техникой» общения (правилами вежливости и другими нормами поведения). Коммуникативные действия, в свою очередь, обеспечивают социальную компетенцию и сознательную ориентацию учащихся на позиции других людей (прежде всего, партнера по общению или деятельности), подразумевают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[2].</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Это обусловлено требованиями времени: на сегодняшний день нужно быть не только хорошим специалистом, но также надо являться коммуникабельным и уметь работать в коллективе, а это говорит о том, что надо работать на общий результат команды. Кроме того, нужно знать, как работать с информацией, грамотно выходить из конфликтных ситуаций, выступать перед публикой и демонстрировать свои работы, при этом учитывать содержательную критику и т.д.</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В учебнике Н.А. </w:t>
            </w:r>
            <w:proofErr w:type="spellStart"/>
            <w:r w:rsidRPr="001404A6">
              <w:rPr>
                <w:rFonts w:ascii="Times New Roman" w:eastAsia="Times New Roman" w:hAnsi="Times New Roman" w:cs="Times New Roman"/>
                <w:sz w:val="24"/>
                <w:szCs w:val="24"/>
                <w:lang w:eastAsia="ru-RU"/>
              </w:rPr>
              <w:t>Ипполитовой</w:t>
            </w:r>
            <w:proofErr w:type="spellEnd"/>
            <w:r w:rsidRPr="001404A6">
              <w:rPr>
                <w:rFonts w:ascii="Times New Roman" w:eastAsia="Times New Roman" w:hAnsi="Times New Roman" w:cs="Times New Roman"/>
                <w:sz w:val="24"/>
                <w:szCs w:val="24"/>
                <w:lang w:eastAsia="ru-RU"/>
              </w:rPr>
              <w:t xml:space="preserve"> общение определяется как «форма взаимодействия людей». «Общение - необходимое условие и составной элемент любой деятельности человека, в первую очередь - деятельности коллективной» [40;8].</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Существуют факторы, препятствующие налаживанию отношений и продолжительности общения. Коммуникативная компетенция представляет совокупность способностей, знаний и умений, необходимых для эффективного общения.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«Коммуникативно-речевые умения (КРУ) являются центральным понятием всех </w:t>
            </w:r>
            <w:proofErr w:type="spellStart"/>
            <w:r w:rsidRPr="001404A6">
              <w:rPr>
                <w:rFonts w:ascii="Times New Roman" w:eastAsia="Times New Roman" w:hAnsi="Times New Roman" w:cs="Times New Roman"/>
                <w:sz w:val="24"/>
                <w:szCs w:val="24"/>
                <w:lang w:eastAsia="ru-RU"/>
              </w:rPr>
              <w:t>речеведческих</w:t>
            </w:r>
            <w:proofErr w:type="spellEnd"/>
            <w:r w:rsidRPr="001404A6">
              <w:rPr>
                <w:rFonts w:ascii="Times New Roman" w:eastAsia="Times New Roman" w:hAnsi="Times New Roman" w:cs="Times New Roman"/>
                <w:sz w:val="24"/>
                <w:szCs w:val="24"/>
                <w:lang w:eastAsia="ru-RU"/>
              </w:rPr>
              <w:t xml:space="preserve"> дисциплин. В методической науке нет единого подхода к описанию КРУ. В зависимости от оснований, взятых за основу классификации, можно выделить разные группы КРУ.</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 xml:space="preserve">Т.А. </w:t>
            </w:r>
            <w:proofErr w:type="spellStart"/>
            <w:r w:rsidRPr="001404A6">
              <w:rPr>
                <w:rFonts w:ascii="Times New Roman" w:eastAsia="Times New Roman" w:hAnsi="Times New Roman" w:cs="Times New Roman"/>
                <w:sz w:val="24"/>
                <w:szCs w:val="24"/>
                <w:lang w:eastAsia="ru-RU"/>
              </w:rPr>
              <w:t>Ладыженская</w:t>
            </w:r>
            <w:proofErr w:type="spellEnd"/>
            <w:r w:rsidRPr="001404A6">
              <w:rPr>
                <w:rFonts w:ascii="Times New Roman" w:eastAsia="Times New Roman" w:hAnsi="Times New Roman" w:cs="Times New Roman"/>
                <w:sz w:val="24"/>
                <w:szCs w:val="24"/>
                <w:lang w:eastAsia="ru-RU"/>
              </w:rPr>
              <w:t xml:space="preserve"> предложила разделить КРУ на: а) умения, в основе которых лежит смысловое восприятие речи (умение слушать, читать); б) умения, суть которых составляет порождение речи (умение излагать свои мысли в устной и письменной форме)» [20; 115]. Т.А. </w:t>
            </w:r>
            <w:proofErr w:type="spellStart"/>
            <w:r w:rsidRPr="001404A6">
              <w:rPr>
                <w:rFonts w:ascii="Times New Roman" w:eastAsia="Times New Roman" w:hAnsi="Times New Roman" w:cs="Times New Roman"/>
                <w:sz w:val="24"/>
                <w:szCs w:val="24"/>
                <w:lang w:eastAsia="ru-RU"/>
              </w:rPr>
              <w:t>Ладыженская</w:t>
            </w:r>
            <w:proofErr w:type="spellEnd"/>
            <w:r w:rsidRPr="001404A6">
              <w:rPr>
                <w:rFonts w:ascii="Times New Roman" w:eastAsia="Times New Roman" w:hAnsi="Times New Roman" w:cs="Times New Roman"/>
                <w:sz w:val="24"/>
                <w:szCs w:val="24"/>
                <w:lang w:eastAsia="ru-RU"/>
              </w:rPr>
              <w:t xml:space="preserve"> разделяет эти умения как в своей программе как КРУ -1, КРУ -2.</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Таким образом, мы выяснили, что КРУ - 1 - это умение анализировать и понимать речь другого, а КРУ - 2 - умение общаться и создавать свою речь «Коммуникативно - речевые умения требуют целенаправленной работы. Т.А. </w:t>
            </w:r>
            <w:proofErr w:type="spellStart"/>
            <w:r w:rsidRPr="001404A6">
              <w:rPr>
                <w:rFonts w:ascii="Times New Roman" w:eastAsia="Times New Roman" w:hAnsi="Times New Roman" w:cs="Times New Roman"/>
                <w:sz w:val="24"/>
                <w:szCs w:val="24"/>
                <w:lang w:eastAsia="ru-RU"/>
              </w:rPr>
              <w:t>Ладыженская</w:t>
            </w:r>
            <w:proofErr w:type="spellEnd"/>
            <w:r w:rsidRPr="001404A6">
              <w:rPr>
                <w:rFonts w:ascii="Times New Roman" w:eastAsia="Times New Roman" w:hAnsi="Times New Roman" w:cs="Times New Roman"/>
                <w:sz w:val="24"/>
                <w:szCs w:val="24"/>
                <w:lang w:eastAsia="ru-RU"/>
              </w:rPr>
              <w:t xml:space="preserve"> справедливо подчёркивала, что без специальной системы работы КРУ формируются «крайне медленно, во многих случаях не достигая даже уровня, которого требует ученая деятельность школьников.</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Особого внимания заслуживают специальные методы обучения риторике: риторический анализ, риторическая задача и риторическая игра.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Риторический анализ формируют группу умений КРУ -1 и предлагает описание коммуникативной ситуации.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Риторические задачи формируют группу умений КРУ - 2. Условия риторической задачи содержат описание актуальных для обучаемых жизненных ситуаций.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Риторические игры также формируют умения КРУ- 2, но содержат соревновательный элемент» [20; 117-120].</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 таблице 2 представлены КРУ-1 и КРУ -2 (основные коммуникативно- речевые умения вожатого).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Таблица 2. Основные коммуникативно-речевые умения вожатого</w:t>
            </w:r>
          </w:p>
          <w:tbl>
            <w:tblPr>
              <w:tblW w:w="0" w:type="auto"/>
              <w:tblCellMar>
                <w:top w:w="15" w:type="dxa"/>
                <w:left w:w="15" w:type="dxa"/>
                <w:bottom w:w="15" w:type="dxa"/>
                <w:right w:w="15" w:type="dxa"/>
              </w:tblCellMar>
              <w:tblLook w:val="04A0" w:firstRow="1" w:lastRow="0" w:firstColumn="1" w:lastColumn="0" w:noHBand="0" w:noVBand="1"/>
            </w:tblPr>
            <w:tblGrid>
              <w:gridCol w:w="5748"/>
              <w:gridCol w:w="2771"/>
              <w:gridCol w:w="2776"/>
              <w:gridCol w:w="306"/>
            </w:tblGrid>
            <w:tr w:rsidR="001404A6" w:rsidRPr="001404A6">
              <w:trPr>
                <w:gridAfter w:val="3"/>
              </w:trPr>
              <w:tc>
                <w:tcPr>
                  <w:tcW w:w="0" w:type="auto"/>
                  <w:shd w:val="clear" w:color="auto" w:fill="A9A9A9"/>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Профессионально- значимые жанры в речи вожатого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КРУ - 1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КРУ - 2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беседа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определять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слушать собеседника;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эффективность беседы;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формулировать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оценивать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вопросы;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коммуникативное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соблюдать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поведение участников;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педагогический такт 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оценивать соблюдение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беседе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педагогического такта 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ходе беседы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публичное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определять замысел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заранее продумывать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выступление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публичного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смысл и содержание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выступления, в какой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высказывания;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мере говорящему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регулировать громкость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удалось его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голоса, делать акцент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реализовать;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на словах, несущие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определять вид речи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смысл;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говорящего;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использовать средства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выявлять недочёты 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воздействия 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речи, её богатство</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слушателей в процессе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публичного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выступления;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сочинять и публично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рассказывать истории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4"/>
                      <w:szCs w:val="24"/>
                      <w:lang w:eastAsia="ru-RU"/>
                    </w:rPr>
                  </w:pPr>
                </w:p>
              </w:tc>
            </w:tr>
            <w:tr w:rsidR="001404A6" w:rsidRPr="001404A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shd w:val="clear" w:color="auto" w:fill="A9A9A9"/>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shd w:val="clear" w:color="auto" w:fill="A9A9A9"/>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c>
                <w:tcPr>
                  <w:tcW w:w="0" w:type="auto"/>
                  <w:shd w:val="clear" w:color="auto" w:fill="A9A9A9"/>
                  <w:vAlign w:val="center"/>
                  <w:hideMark/>
                </w:tcPr>
                <w:p w:rsidR="001404A6" w:rsidRPr="001404A6" w:rsidRDefault="001404A6" w:rsidP="001404A6">
                  <w:pPr>
                    <w:spacing w:after="0" w:line="240" w:lineRule="auto"/>
                    <w:rPr>
                      <w:rFonts w:ascii="Times New Roman" w:eastAsia="Times New Roman" w:hAnsi="Times New Roman" w:cs="Times New Roman"/>
                      <w:sz w:val="20"/>
                      <w:szCs w:val="20"/>
                      <w:lang w:eastAsia="ru-RU"/>
                    </w:rPr>
                  </w:pPr>
                </w:p>
              </w:tc>
            </w:tr>
          </w:tbl>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Задания для студентов (будущих) вожатых</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Беседа. КРУ - 1 Риторический анализ</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1. Определять эффективность беседы. Задание 1.</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Разыграйте речевую ситуацию. Один из Вас ребёнок, второй вожатый.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Затем наоборот.</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-Представьте, что ребёнок из Вашего отряда врёт Вам, что умывается. На самом деле он заходит в ванную, включает воду, но не моется. Вам нужно поговорить с ребёнком, объяснить ему всё с помощью беседы.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*Задача остальных участников группы заключается в риторическом анализе. Им нужно будет услышать следующее: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что сказал вожатый ребёнку;</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что хотел сказать;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проводилось среди студентов 2-5 курсов, в котором принимали участие 20 человек. У некоторых возникли трудности с выполнением задания. В частности, у студентов, наблюдавших за речевой ситуацией. Для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10 студентов из 20-ти оказалось сложным определить, что хотел сказать автор, а для 8-ми человек оказалось сложным определить, что вожатый сказал ненамеренно. Для будущего вожатого было сложно вести беседу с ребёнком спокойно.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Наблюдающим, для того, чтобы понять, что хотел сказать автор, нужно было услышать подтекст речи. Они же услышали только внешнюю оболочку разговора.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Речь вожатого была простой, но достаточно внушительной для того, чтобы ребёнок понял, что умываться нужно обязательно.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 целом, студенты справились с заданием хорошо.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2.</w:t>
            </w:r>
            <w:r w:rsidRPr="001404A6">
              <w:rPr>
                <w:rFonts w:ascii="Times New Roman" w:eastAsia="Times New Roman" w:hAnsi="Times New Roman" w:cs="Times New Roman"/>
                <w:sz w:val="24"/>
                <w:szCs w:val="24"/>
                <w:lang w:eastAsia="ru-RU"/>
              </w:rPr>
              <w:t> Оценивать коммуникативное поведение участников.</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Разыграйте речевую ситуацию, в которой один из вас будет вожатый, а второй ребёнок. Затем наоборот.</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Завтра в Вашем лагере родительский день. Все дети рады, прыгают от счастья, что им привезут запрещённую еду, они увидятся с родителями, бабушками, дедушками, их заберут погулять за пределы лагеря или они даже съездят домой. Но к троим детям из Вашего отряда никто не приедет, так как все работают. Двое из этих ребят сильно расстроились, что к ним никто не приедет.</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Задача вожатого поговорить с детьми, используя коммуникативные умения.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Задача наблюдающих из группы, проанализировать ответ вожатого, оценить коммуникативное поведение участников беседы и выявить следующее: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что сказал вожатый ребёнку;</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что хотел сказать;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что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проводилось среди студентов 2-5 курсов. Участие принимали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20 человек. Все участники справились с риторическим анализом. Для вожатых было трудно начать разговор с детьми, у кого родители не приедут. Для наблюдающих было сложно услышать, что хотел сказать говорящий и, что он сказал ненамеренно. Двенадцать человек из двадцати успешно справились с заданием.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w:t>
            </w:r>
            <w:r w:rsidRPr="001404A6">
              <w:rPr>
                <w:rFonts w:ascii="Times New Roman" w:eastAsia="Times New Roman" w:hAnsi="Times New Roman" w:cs="Times New Roman"/>
                <w:sz w:val="24"/>
                <w:szCs w:val="24"/>
                <w:lang w:eastAsia="ru-RU"/>
              </w:rPr>
              <w:t> </w:t>
            </w:r>
            <w:r w:rsidRPr="001404A6">
              <w:rPr>
                <w:rFonts w:ascii="Times New Roman" w:eastAsia="Times New Roman" w:hAnsi="Times New Roman" w:cs="Times New Roman"/>
                <w:b/>
                <w:bCs/>
                <w:sz w:val="24"/>
                <w:szCs w:val="24"/>
                <w:lang w:eastAsia="ru-RU"/>
              </w:rPr>
              <w:t>3.</w:t>
            </w:r>
            <w:r w:rsidRPr="001404A6">
              <w:rPr>
                <w:rFonts w:ascii="Times New Roman" w:eastAsia="Times New Roman" w:hAnsi="Times New Roman" w:cs="Times New Roman"/>
                <w:sz w:val="24"/>
                <w:szCs w:val="24"/>
                <w:lang w:eastAsia="ru-RU"/>
              </w:rPr>
              <w:t> Оценивать соблюдение педагогического такта в ходе беседы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Разыграйте речевую ситуацию вместе с партнёрами из группы. Один из вас вожатый, второй и третий дети. Затем поменяйтесь ролями.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Внутри Вашего отряда произошёл инцидент. Ребёнок из Вашего отряда украл у другого ребёнка конфеты и съел их, пока никто не видел. Ребёнок, у которого украли конфеты, узнав о случившимся расстроился и заплакал.</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Задача вожатого разрешить произошедшее с помощью педагогической беседы.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Задача наблюдающих со стороны понять: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вожатый в ходе педагогической беседы с ребёнком;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что хотел сказать вожатый в ходе педагогической беседы;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вожатый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Риторический анализ выполняли 20 человек 2-5 курсов. Задание проводилось поочерёдно среди всех. Наблюдающим со стороны было сложно уловить, что вожатый сказал ненамеренно. Каждый наблюдающий после разыгрывания речевой ситуации дал свой комментарий. Каждый из участников справился с задачей понять, что вожатый сказал детям. Каждый второй из участников понял, что хотел сказать вожатый детям. И каждый третий из участников разобрался, что вожатый сказал ненамеренно. В целом, можно сказать, что участники группы поняли смысл задания, но в связи с небольшим опытом КРУ - 1, им не по всем критериям удалось оценить работу вожатого.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Беседа. КРУ - 2</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Использование риторических задач и риторических игр</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1. </w:t>
            </w:r>
            <w:r w:rsidRPr="001404A6">
              <w:rPr>
                <w:rFonts w:ascii="Times New Roman" w:eastAsia="Times New Roman" w:hAnsi="Times New Roman" w:cs="Times New Roman"/>
                <w:sz w:val="24"/>
                <w:szCs w:val="24"/>
                <w:lang w:eastAsia="ru-RU"/>
              </w:rPr>
              <w:t>Слушать собеседника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Разыграйте речевую ситуацию с напарником из группы. Один из вас будет вожатым, а второй директором лагеря. Затем наоборот.</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Представьте, что ребёнок из Вашего отряда вылез из окна в тот момент, когда мимо проходила директор лагеря. Вы не уследили за ребёнком и в этом Ваша вина. Теперь вам предстоит разговор с директором лагеря.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Ваша задача выслушать директора лагеря и затем подумать, что Вам следует ответить.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Каждый из участников группы побывал в роли вожатого и ребёнка. Главная задача вожатого заключалась во внимательном слушании директора лагеря. Это вожатому нужно было для того, чтобы потом грамотно составить свою речь в ответ на речь директора. К сожалению, не всем удалось это сделать. Многие отвечали невпопад, рассеянно. Это говорит о том, что, во- первых, у вожатых нет опыта разговора с людьми выше их по должности, 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во-вторых, вожатый не умеет в должной мере пользоваться КРУ - 2. Для того, чтобы научиться ими пользоваться, мы привели образец выполнения задания.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Директор. Уважаемый (-</w:t>
            </w:r>
            <w:proofErr w:type="spellStart"/>
            <w:r w:rsidRPr="001404A6">
              <w:rPr>
                <w:rFonts w:ascii="Times New Roman" w:eastAsia="Times New Roman" w:hAnsi="Times New Roman" w:cs="Times New Roman"/>
                <w:sz w:val="24"/>
                <w:szCs w:val="24"/>
                <w:lang w:eastAsia="ru-RU"/>
              </w:rPr>
              <w:t>ая</w:t>
            </w:r>
            <w:proofErr w:type="spellEnd"/>
            <w:r w:rsidRPr="001404A6">
              <w:rPr>
                <w:rFonts w:ascii="Times New Roman" w:eastAsia="Times New Roman" w:hAnsi="Times New Roman" w:cs="Times New Roman"/>
                <w:sz w:val="24"/>
                <w:szCs w:val="24"/>
                <w:lang w:eastAsia="ru-RU"/>
              </w:rPr>
              <w:t>) вожатый, так как сегодня, во время проведения активного мероприятия, один из ваших детей вылез из окна первого этажа у меня на глазах, и убежал играть с детьми в салки, я вынуждена сделать вам выговор и предупреждение. На первый раз я вас прощаю, но, если подобное повторится впредь, мы будем вынуждены принять более кардинальные меры.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Вожатый. Обязуюсь более не допускать подобных происшествий и следить за детьми своего отряда внимательней. Прошу меня простить.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Если бы формулировка ответов каждого из участников речевой ситуации была подобной, мы бы сказали, что с заданием справились все. Но на данный момент мы этого сказать не можем, поэтому работаем над этим и практикуемся в игровой форме.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2. </w:t>
            </w:r>
            <w:r w:rsidRPr="001404A6">
              <w:rPr>
                <w:rFonts w:ascii="Times New Roman" w:eastAsia="Times New Roman" w:hAnsi="Times New Roman" w:cs="Times New Roman"/>
                <w:sz w:val="24"/>
                <w:szCs w:val="24"/>
                <w:lang w:eastAsia="ru-RU"/>
              </w:rPr>
              <w:t>Формулировать вопросы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Речевая игра.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 Представьте, что Вы старший вожатый и к Вам на работу пришёл устраиваться студент, который хочет быть вожатым.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Ваша задача сформулировать как можно больше вопросов, которые помогут раскрыть личность будущего вожатого со всех сторон. На подготовку даётся 2-3 мин. Ответы записываете на листочке, затем сдаёте.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Самые лучшие вопросы будут использоваться при приёме на работу вожатых.</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Каждый из участников группы выписывал на листочек по несколько вопросов в течение 2-3 минут. Самые распространённые вопросы были простыми. Например, многие писали вопросы: «Сколько вам лет?», «Где учитесь?», «На кого учитесь?».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Подобного рода вопросы, конечно, нужно задавать, но целесообразнее было бы спрашивать: «В какой школе вожатых вы учились?», «Какие активные игры с детьми вы сможете провести?», «С каким возрастом детей вам было бы комфортней работать?», «Имели ли вы опыт работы с детьми?», «Умеете ли играть на каких-либо инструментах?».</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Такие вопросы позволяют сформулировать о человеке более чёткое представление и сделать вывод сможет ли он работать вожатым.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3. </w:t>
            </w:r>
            <w:r w:rsidRPr="001404A6">
              <w:rPr>
                <w:rFonts w:ascii="Times New Roman" w:eastAsia="Times New Roman" w:hAnsi="Times New Roman" w:cs="Times New Roman"/>
                <w:sz w:val="24"/>
                <w:szCs w:val="24"/>
                <w:lang w:eastAsia="ru-RU"/>
              </w:rPr>
              <w:t>Соблюдение педагогического такта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Разыграйте коммуникативно-речевую ситуацию с напарником, в которой один из вас будет ребёнком, а второй вожатым. Затем поменяйтесь.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Ребёнок из вашего отряда всё время хочет, чтобы вы укладывали спать только его и не ходили к другим детям из отряда.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Ваша задача, используя педагогический такт, объяснить ребёнку, почему Вы не можете остаться только с ним. При этом Вы не должны обидеть ребёнка.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У вожатого была главная задача объяснить ребёнку почему он не может оставаться только с ним перед сном. Каждый из участников группы побывал в роли вожатого и ребёнка. Можно сказать, что каждый смог подобрать нужные слова, чтобы убедить ребёнка в том, что он не один в отряде.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«Дорогой (имя ребёнка), ведь мы с тобой взрослые люди, а взрослые так себя не ведут. Они всегда уважают других. Если я сейчас останусь с тобой, то поступлю эгоистично по отношению к другим детям, а так делать нельзя. Я люблю вас всех одинаково и мне хочется подойти к каждому из вас перед сном и пожелать добрых сновидений».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Каждому ребёнку нужно объяснять, почему мы так поступаем, чтобы у него не возникало подозрений, что мы ему что-то недоговариваем. Для этого мы и используем педагогический такт.</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 целом, все справились с заданием хорошо, поскольку практически каждый из участников использовал педагогический такт по отношению к ребёнку.</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Публичное выступление. КРУ - 1 Риторический анализ</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1. </w:t>
            </w:r>
            <w:r w:rsidRPr="001404A6">
              <w:rPr>
                <w:rFonts w:ascii="Times New Roman" w:eastAsia="Times New Roman" w:hAnsi="Times New Roman" w:cs="Times New Roman"/>
                <w:sz w:val="24"/>
                <w:szCs w:val="24"/>
                <w:lang w:eastAsia="ru-RU"/>
              </w:rPr>
              <w:t>Определять замысел публичного вступления, в какой мере говорящему удалось его реализовать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Каждому из участников группы нужно сделать объявление всему отряду. Тему, каждому из участников, предоставляется выбрать самому.</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*Задание для всех наблюдающих провести риторический анализ:</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проанализировать и понять, что сказал автор;</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хотел сказать автор;</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выполняло 20 человек. Все являются студентами педагогических вузов 2-5 курсов. Каждый из участников выступал перед всеми публично. На подготовку речи мы давали 5 минут. Речь должна была быть лаконичной, несложной для восприятия детей. С заданием справились на отлично 15 человек из 20ти. Пять человек справились с заданием хорошо. Это говорит о том, что проблемы с определением смысла и цели речи у ј вожатых возникают. Мы попытались исправить это и привели пример речи, в которой указали на смысл речи и насколько нам удалось её реализовать.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Пример.</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«Ребята! Сегодня наша задача провести этот день на 5 с плюсом. Ведь мы с вами за всю смену не получили ни одного замечания. Сегодня будет определяться самый лучший и примерный отряд. Мы с вами должны показать, что мы были самые покладистые, ответственные, дружные. Если мы с вами выиграем, то о нас напишут в книге </w:t>
            </w:r>
            <w:proofErr w:type="gramStart"/>
            <w:r w:rsidRPr="001404A6">
              <w:rPr>
                <w:rFonts w:ascii="Times New Roman" w:eastAsia="Times New Roman" w:hAnsi="Times New Roman" w:cs="Times New Roman"/>
                <w:sz w:val="24"/>
                <w:szCs w:val="24"/>
                <w:lang w:eastAsia="ru-RU"/>
              </w:rPr>
              <w:t>нашего лагеря</w:t>
            </w:r>
            <w:proofErr w:type="gramEnd"/>
            <w:r w:rsidRPr="001404A6">
              <w:rPr>
                <w:rFonts w:ascii="Times New Roman" w:eastAsia="Times New Roman" w:hAnsi="Times New Roman" w:cs="Times New Roman"/>
                <w:sz w:val="24"/>
                <w:szCs w:val="24"/>
                <w:lang w:eastAsia="ru-RU"/>
              </w:rPr>
              <w:t xml:space="preserve"> и мы с вами войдём в историю лагеря».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Итак, смысли речи заключается в том, чтобы настроить детей на нужный лад, то есть приучить их быть послушными, ответственными, отзывчивыми. Реализовать замысел речи удалось полностью, поскольку речь была воодушевляющей, не оскорбительной по отношению к детям.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2. </w:t>
            </w:r>
            <w:r w:rsidRPr="001404A6">
              <w:rPr>
                <w:rFonts w:ascii="Times New Roman" w:eastAsia="Times New Roman" w:hAnsi="Times New Roman" w:cs="Times New Roman"/>
                <w:sz w:val="24"/>
                <w:szCs w:val="24"/>
                <w:lang w:eastAsia="ru-RU"/>
              </w:rPr>
              <w:t>Определите вид речи говорящего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А) Разыграйте речевую ситуацию с несколькими ребятами из вашей группы.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Представьте, что на общей игре с другими отрядами, мальчики из вашего отряда подрались с мальчиками другого. Причина неясна.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Ваша задача выяснить причину, поговорить с детьми, используя виды речи.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Задача наблюдающих определить вид речи вожатого и выяснить: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автор;</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хотел сказать;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неосознанно;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выполняли 20 человек. Все являются студентами педагогических вузов 2-5 курсов. Каждый студент побывал в роли вожатого и в роли ребёнка. Главной ошибкой всех вожатых было то, что они начинали сразу ругать детей за то, что они подрались. Такого делать нельзя. Поэтому студенты справились с заданием не на «отлично».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Мы дали образец выполнения задания.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«Внимание всем! Все послушайте меня! Мальчики, в первую очередь это касается вас! Вы, как будущие мужчины, должны показывать себя с лучшей стороны. То, что произошло сегодня, категорически нельзя допускать впредь. Вы являетесь примером для других, и, если вы и дальше будите затевать драки не по делу, мне придётся делать вам предупреждения, а это, как вы знаете, грозит исключением из лагеря».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Мы знаем, что случае такого типа не всегда бывают лёгкими, так как дети, затевающие драку, часто бывают агрессивными, злыми. Скорее всего, такому ребёнку не хватает любви. Поэтому в первую очередь нужно разобраться с ним.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Б) Перед Вами три вида текста. Определите вид речи каждого. Обоснуйте свой ответ, укажите, какие отличительные черты Вы нашли в каждом тексте.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1) Дорогие ребята! Мы рады приветствовать вас в нашем лагере. Впереди у нас целых 2 недели, чтобы отлично отдохнуть и набраться сил перед предстоящим учебным годом. Давайте сделаем эту смену самой яркой и запоминающейся.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2) Ребята, у меня для Вас есть новость, но будет лучше, если она останется между нами. Я узнал, что у ребят из второго отряда уже есть ключ к этой загадке, поэтому здесь нам больше делать нечего.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3) Итак, я ещё раз повторяю, что в нашем лагере нельзя приводить с собой запрещённую еду, во-первых, потому что это вредно. Во-вторых, Вы наедитесь чипсов и не захотите обедать. В-третьих, это скоропортящийся продукт, а сейчас жара, холодильника у нас нет. Поэтому всю запрещённую еду в виде чипсов, газировок, шоколадных батончиков, </w:t>
            </w:r>
            <w:proofErr w:type="spellStart"/>
            <w:r w:rsidRPr="001404A6">
              <w:rPr>
                <w:rFonts w:ascii="Times New Roman" w:eastAsia="Times New Roman" w:hAnsi="Times New Roman" w:cs="Times New Roman"/>
                <w:sz w:val="24"/>
                <w:szCs w:val="24"/>
                <w:lang w:eastAsia="ru-RU"/>
              </w:rPr>
              <w:t>дошираков</w:t>
            </w:r>
            <w:proofErr w:type="spellEnd"/>
            <w:r w:rsidRPr="001404A6">
              <w:rPr>
                <w:rFonts w:ascii="Times New Roman" w:eastAsia="Times New Roman" w:hAnsi="Times New Roman" w:cs="Times New Roman"/>
                <w:sz w:val="24"/>
                <w:szCs w:val="24"/>
                <w:lang w:eastAsia="ru-RU"/>
              </w:rPr>
              <w:t>, мы вынуждены у Вас изъять.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i/>
                <w:iCs/>
                <w:sz w:val="24"/>
                <w:szCs w:val="24"/>
                <w:lang w:eastAsia="ru-RU"/>
              </w:rPr>
              <w:t>* </w:t>
            </w:r>
            <w:r w:rsidRPr="001404A6">
              <w:rPr>
                <w:rFonts w:ascii="Times New Roman" w:eastAsia="Times New Roman" w:hAnsi="Times New Roman" w:cs="Times New Roman"/>
                <w:sz w:val="24"/>
                <w:szCs w:val="24"/>
                <w:lang w:eastAsia="ru-RU"/>
              </w:rPr>
              <w:t>Прочитайте внимательно весь текст и выявите особенности каждого. Определите вид речи.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Задание проводилось среди студентов 2-5 курсов. Всего было 20 человек. Каждый выступал перед остальными и объяснял, какой вид речи использован в каждом тексте, указывал на особенности речи. С заданием справились все, за исключением двух человек. Они перепутали </w:t>
            </w:r>
            <w:proofErr w:type="gramStart"/>
            <w:r w:rsidRPr="001404A6">
              <w:rPr>
                <w:rFonts w:ascii="Times New Roman" w:eastAsia="Times New Roman" w:hAnsi="Times New Roman" w:cs="Times New Roman"/>
                <w:sz w:val="24"/>
                <w:szCs w:val="24"/>
                <w:lang w:eastAsia="ru-RU"/>
              </w:rPr>
              <w:t>речь</w:t>
            </w:r>
            <w:proofErr w:type="gramEnd"/>
            <w:r w:rsidRPr="001404A6">
              <w:rPr>
                <w:rFonts w:ascii="Times New Roman" w:eastAsia="Times New Roman" w:hAnsi="Times New Roman" w:cs="Times New Roman"/>
                <w:sz w:val="24"/>
                <w:szCs w:val="24"/>
                <w:lang w:eastAsia="ru-RU"/>
              </w:rPr>
              <w:t xml:space="preserve"> информирующую с аргументирующей.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3. </w:t>
            </w:r>
            <w:r w:rsidRPr="001404A6">
              <w:rPr>
                <w:rFonts w:ascii="Times New Roman" w:eastAsia="Times New Roman" w:hAnsi="Times New Roman" w:cs="Times New Roman"/>
                <w:sz w:val="24"/>
                <w:szCs w:val="24"/>
                <w:lang w:eastAsia="ru-RU"/>
              </w:rPr>
              <w:t>Выявить недочёты в речи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Представьте, что Вы первый раз выступаете перед своим отрядом на свечке. Дети просят рассказать Вам историю из жизни. Придумайте историю так, чтобы Ваша речь не была бедной.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*Задача наблюдающих провести анализ речи вожатого и выявить: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вожатый;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хотел сказать;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-что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Участие в выполнении задания принимало 20 человек, вся являются студентами педагогических ВУЗов 2-5 курсов. Каждый из участников придумывал свой рассказ в течение 3-х минут, затем выходил и озвучивал его перед всеми. Затем каждый из наблюдающих проводил анализ речи и выявлял, что сказал автор, что хотел сказать автор, что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8 человек из 20-ти справились с заданием успешно. Остальные 12 запутались и не могли разобраться, что хотел сказать вожатый. Интересно заметить, что из этих 12-ти человек, 6 смогли выявить, что вожатый сказал ненамеренно.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Таким образом, с заданием справились только 8 человек.</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Публичное выступление. КРУ - 2</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1. </w:t>
            </w:r>
            <w:r w:rsidRPr="001404A6">
              <w:rPr>
                <w:rFonts w:ascii="Times New Roman" w:eastAsia="Times New Roman" w:hAnsi="Times New Roman" w:cs="Times New Roman"/>
                <w:sz w:val="24"/>
                <w:szCs w:val="24"/>
                <w:lang w:eastAsia="ru-RU"/>
              </w:rPr>
              <w:t>Умение заранее продумывать смысл и содержание высказывания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Разыграйте речевую ситуацию вместе с напарниками из группы. Один из вас вожатый, а другие дети.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-Вожатый должен представить, что дети из его отряда предлагают провести ему игру «Горячий стул» уже не в первый раз. В прошлый раз эта игра прошла не очень успешно.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Ваша задача продумать заранее смысл и содержание вашей речи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выполняли студенты 2-5 курсов, всего было 20 человек. Каждый побывал в роли вожатого. Всем давалось время продумать смысл и содержание речи в течение 3-х минут. Затем каждый выходил и говорил речь. Все остальные слушали говорящего.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Можем сказать, что не все вожатые смогли чётко и ясно объяснить детям, что играть в игру «Горячий стул» они не будут. У многих возникла проблема за такое короткое время сформулировать речь без лишних высказываний.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Мы решили привести пример выполнения задания.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«Ребята, как вы помните, в прошлый раз нам не удалось провести эту игру удачно. У многих из вас были вопросы неуместные для нашего с вами пребывания здесь. Многие задавали вопросы личного характера, а личная жизнь, как вы знаете, тема, которую мы не имеем права затрагивать в нашем лагере. Поэтому предлагаю вам провести сегодня тематическую свечку».</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2. </w:t>
            </w:r>
            <w:r w:rsidRPr="001404A6">
              <w:rPr>
                <w:rFonts w:ascii="Times New Roman" w:eastAsia="Times New Roman" w:hAnsi="Times New Roman" w:cs="Times New Roman"/>
                <w:sz w:val="24"/>
                <w:szCs w:val="24"/>
                <w:lang w:eastAsia="ru-RU"/>
              </w:rPr>
              <w:t>Регулировать громкость голоса, делать акцент на словах, несущие смысл</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Разыграйте речевую ситуацию. Кто-то из вашей группы будет вожатым, остальные детьми.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Представьте, что Вы объясняете детям правила игры. Вот уже полчаса Вы не можете начать игру, так как не все дети понимают, как нужно играть. Один из детей задаёт Вам один и тот же вопрос уже третий раз. Вас это начинает немного раздражать.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Ваша задача справиться с эмоциями и объяснить ребёнку правила таким тоном, чтобы он больше не задавал Вам подобных вопросов.</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выполняли 20 человек. Все являются студентами 2-5 курсов педагогически ВУЗов. Каждый из участников выходил и выступал перед аудиторией в роли вожатого. Реализовать задание верно удалось не всем. Лишь 10 участников из 20-ти смогли, не повышая голос на ребёнка, объяснить правила ещё раз так, чтобы вопросов больше не было.</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Мы привели образец выполнения задания с расстановкой нужных акцентов на слова.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«ДОРОГОЙ ты мой, золотой ребёнок! Объясняю ТЕБЕ и ВСЕМ остальным тоже ещё раз правила игры. ПОСЛУШАЙТЕ, пожалуйста, меня ВНИМАТЕЛЬНО. Это В ВАШИХ же ИНТЕРЕСАХ. Чем БЫСТРЕЕ мы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НАЧНЁМ игру, тем ДОЛЬШЕ нам удастся в неё ПОИГРАТЬ. Поэтому все НАВОСТРИЛИ свои ушки, СМОТРИМ только НА МЕНЯ и СЛУШАЕМ в ПОСЛЕДНИЙ РАЗ правила игры».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Выделенные слова лучше всего произносить более громко и чётко. При этом, нельзя повышать голос и начинать кричать, это ни к чему хорошему не приведёт.</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b/>
                <w:bCs/>
                <w:sz w:val="24"/>
                <w:szCs w:val="24"/>
                <w:lang w:eastAsia="ru-RU"/>
              </w:rPr>
              <w:t>Задание 3. </w:t>
            </w:r>
            <w:r w:rsidRPr="001404A6">
              <w:rPr>
                <w:rFonts w:ascii="Times New Roman" w:eastAsia="Times New Roman" w:hAnsi="Times New Roman" w:cs="Times New Roman"/>
                <w:sz w:val="24"/>
                <w:szCs w:val="24"/>
                <w:lang w:eastAsia="ru-RU"/>
              </w:rPr>
              <w:t>Использование этикетных форм и слов вежливости в споре, в просьбе, отказе</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А) Представьте, что дети из Вашего отряда весь день почти не расстаются со своими гаджетами. Вам предстоит собрать их всех вместе и, используя слова вежливости, попросить пользоваться гаджетами в определённое время.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Подготовьте речь, используя этикетные формы и слова вежливости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выполняли 20 человек. Все являются студентами педагогических ВУЗов 2-5 курсов. Все студенты побывали в роли вожатых. Каждый из участников выходил и говорил речь перед другими. С заданием справились почти все. Все смогли использовать слова вежливости, но всем удалось убедить детей пользоваться гаджетами в определённое время. У 5-ти человек возникли с этим сложности.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Мы привели образец выполнения задания.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«Ребят, мои хорошие, я понимаю, что вам безумно интересны все эти игры на планшетах и телефонах. Но мне хотелось бы вам напомнить, мои дорогие, что мы с вами находимся в детском лагере. Вы приехали сюда не в игрушки играть, а проводить время активно, так ведь? Мы не запрещаем вам пользоваться вашими гаджетами, но для них у нас отводится определённое время. Если вы уважаете меня и себя, то пожалуйста, будьте так любезны услышать мою просьбу. В противном случае я вынуждена буду прибегнуть к более кардинальным мерам».</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Этим примером речи мы постарались показать, что не обязательно использовать большое количество этикетных форм и слов вежливости. Достаточно использовать их в нескольких предложениях. Но при этом они должны быть употреблены так, чтобы дети вас услышали.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Б)</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Встаньте вкруг всей группой и, используя мяч, кидайте его друг другу, называя при этом этикетные формы выражения и вежливости. Каждый, кто повторяется, выбывает из игры.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выполняли 20 человек. Все являются студентами 2-5 курсов педагогических университетов. Все студенты встали вкруг и с помощью мяча начали игру. Первым кидал мяч тот, кто хотел. В начале игра шла хорошо, затем некоторые начали путаться и забывать, какие слова они говорили, а какие нет. Появились первые выбывшие из игры. Игра длилась в течение 5-7 минут, к концу игры осталось два человека, которые продержались дольше всех. В итоге один из них повторился и второй выиграл. В целом игра студентам понравилась и многие захотели провести её ещё раз.</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Задание 4.</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-Представьте, что дети всех отрядов просят вас рассказать им сказку. Ваша задача придумать её, используя свои коммуникативно-речевые умения.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*Каждый из группы должен будет придумать свой вариант сказки. На её придумывание даётся 10 минут. Затем каждый выступает с ней перед всей группой и путём голосования выбирается победитель.</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Методический комментарий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Участие в этом задании принимали 20 человек. Все являются студентами 2-5 курсов педагогических университетов. Каждому это задание показалось несложным, но на деле оказалось всё иначе. Во-первых, многим не хватило 10 минут на придумывание сказки. Во-вторых, те, кто придумал её слишком быстро, рассказывали её без описания героев, пейзажей, что тоже не очень хорошо. В целом с заданием справились все, но со многими недочётами. 12 человек из 20-ти выполнили задание наиболее полно. Остальные 8 либо не успели, либо поторопились с выполнением задания.</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Мы приводим в пример план построения сюжета будущей сказки.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Итак, в первую очередь важно учесть, что в сказке вам нужно обязательно продумать количество героев, их обязанности, чем они занимаются, как живут. Придумайте главного героя или героев. Их образ должен быть продуман до мелочей, чтобы дети могли представить его себе ярче других персонажей. В сказке должен быть счастливый конец. Помните, что вы читаете детям сказку на ночь, им не должны после вашей сказки снится страшные сны.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Подведем итог. Коммуникация - смысловой аспект общения и социального взаимодействия. Коммуникация обслуживает совместную деятельность людей и предполагает не только обмен информацией, но и достижение некой общности - установление контактов, (организацию и осуществление общей деятельности), а также процессы межличностного восприятия, включая понимание партнера.</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Понятие коммуникативная компетенции еще не имеет единого толкования, а предмет коммуникативной компетенции как способ свободы общения рассмотрен на уровне научных исследований. Коммуникативная компетенция проявляется не только в решении профессиональных задач, но также и в том, как человек воспринимает, оценивает и понимает мир за пределами своей профессии.</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Коммуникативная компетенция рассматривается в качестве системы внутренних ресурсов, которые необходимы для построения эффективной коммуникации в определённом круге ситуаций личностного взаимодействия. Для построения эффективного общения необходимы знания КРУ -1 и КРУ -2. Эти умения способствуют качественному взаимодействию между людьми. Т.А. </w:t>
            </w:r>
            <w:proofErr w:type="spellStart"/>
            <w:r w:rsidRPr="001404A6">
              <w:rPr>
                <w:rFonts w:ascii="Times New Roman" w:eastAsia="Times New Roman" w:hAnsi="Times New Roman" w:cs="Times New Roman"/>
                <w:sz w:val="24"/>
                <w:szCs w:val="24"/>
                <w:lang w:eastAsia="ru-RU"/>
              </w:rPr>
              <w:t>Ладыженская</w:t>
            </w:r>
            <w:proofErr w:type="spellEnd"/>
            <w:r w:rsidRPr="001404A6">
              <w:rPr>
                <w:rFonts w:ascii="Times New Roman" w:eastAsia="Times New Roman" w:hAnsi="Times New Roman" w:cs="Times New Roman"/>
                <w:sz w:val="24"/>
                <w:szCs w:val="24"/>
                <w:lang w:eastAsia="ru-RU"/>
              </w:rPr>
              <w:t xml:space="preserve"> предлагает методы обучения КРУ - 1 и КРУ - 2. Это риторический анализ, риторическая задача и риторическая игра. Мы изучили эти методы и разработали свою систему КРУ - 1 и КРУ -2.</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В таблице 2 мы представили профессионально - значимые жанры в речи вожатого (беседа и публичное выступление). Были определены КРУ - 1 и КРУ-2 для каждого жанра и разработаны задания для вожатых, направленные на развитие данных умений.</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 xml:space="preserve">Все задания были разработаны на основе методики Т.А. </w:t>
            </w:r>
            <w:proofErr w:type="spellStart"/>
            <w:r w:rsidRPr="001404A6">
              <w:rPr>
                <w:rFonts w:ascii="Times New Roman" w:eastAsia="Times New Roman" w:hAnsi="Times New Roman" w:cs="Times New Roman"/>
                <w:sz w:val="24"/>
                <w:szCs w:val="24"/>
                <w:lang w:eastAsia="ru-RU"/>
              </w:rPr>
              <w:t>Ладыженской</w:t>
            </w:r>
            <w:proofErr w:type="spellEnd"/>
            <w:r w:rsidRPr="001404A6">
              <w:rPr>
                <w:rFonts w:ascii="Times New Roman" w:eastAsia="Times New Roman" w:hAnsi="Times New Roman" w:cs="Times New Roman"/>
                <w:sz w:val="24"/>
                <w:szCs w:val="24"/>
                <w:lang w:eastAsia="ru-RU"/>
              </w:rPr>
              <w:t>. Мы использовали риторические задачи, риторический анализ и риторические игры.</w:t>
            </w:r>
          </w:p>
          <w:p w:rsidR="001404A6" w:rsidRPr="001404A6" w:rsidRDefault="001404A6" w:rsidP="001404A6">
            <w:pPr>
              <w:spacing w:before="100" w:beforeAutospacing="1" w:after="100" w:afterAutospacing="1"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t>Для обучения профессионально- значимым жанрам в речи учителя мы набрали группу участников, состоящую из 20 человек. Это были студенты педагогических университетов. На основе проведённых заданий мы сделали вывод, что обучение будущих вожатых КРУ -1 и КРУ -2 является необходимой частью при подготовке к работе в детском лагере.</w:t>
            </w:r>
          </w:p>
        </w:tc>
      </w:tr>
    </w:tbl>
    <w:p w:rsidR="001404A6" w:rsidRPr="001404A6" w:rsidRDefault="001404A6" w:rsidP="001404A6">
      <w:pPr>
        <w:spacing w:after="0" w:line="240" w:lineRule="auto"/>
        <w:rPr>
          <w:rFonts w:ascii="Times New Roman" w:eastAsia="Times New Roman" w:hAnsi="Times New Roman" w:cs="Times New Roman"/>
          <w:sz w:val="24"/>
          <w:szCs w:val="24"/>
          <w:lang w:eastAsia="ru-RU"/>
        </w:rPr>
      </w:pPr>
      <w:r w:rsidRPr="001404A6">
        <w:rPr>
          <w:rFonts w:ascii="Times New Roman" w:eastAsia="Times New Roman" w:hAnsi="Times New Roman" w:cs="Times New Roman"/>
          <w:sz w:val="24"/>
          <w:szCs w:val="24"/>
          <w:lang w:eastAsia="ru-RU"/>
        </w:rPr>
        <w:lastRenderedPageBreak/>
        <w:t> </w:t>
      </w:r>
    </w:p>
    <w:p w:rsidR="00BC503B" w:rsidRDefault="00BC503B">
      <w:bookmarkStart w:id="0" w:name="_GoBack"/>
      <w:bookmarkEnd w:id="0"/>
    </w:p>
    <w:sectPr w:rsidR="00BC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C5"/>
    <w:rsid w:val="001404A6"/>
    <w:rsid w:val="00BC503B"/>
    <w:rsid w:val="00F8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23E5F-5669-470C-BD9B-AF317253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2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4145</Words>
  <Characters>23628</Characters>
  <Application>Microsoft Office Word</Application>
  <DocSecurity>0</DocSecurity>
  <Lines>196</Lines>
  <Paragraphs>55</Paragraphs>
  <ScaleCrop>false</ScaleCrop>
  <Company>MICROSOFT</Company>
  <LinksUpToDate>false</LinksUpToDate>
  <CharactersWithSpaces>27718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2020-05-28T05:31:00Z</dcterms:created>
  <dcterms:modified xsi:type="dcterms:W3CDTF">2020-05-28T05:32:00Z</dcterms:modified>
</cp:coreProperties>
</file>