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DA" w:rsidRDefault="00053BDA" w:rsidP="00053BDA">
      <w:pPr>
        <w:jc w:val="center"/>
        <w:rPr>
          <w:b/>
          <w:bCs/>
        </w:rPr>
      </w:pPr>
      <w:r w:rsidRPr="00053BDA">
        <w:rPr>
          <w:b/>
          <w:bCs/>
        </w:rPr>
        <w:t>МЕНУЭТ</w:t>
      </w:r>
    </w:p>
    <w:p w:rsidR="00053BDA" w:rsidRPr="00053BDA" w:rsidRDefault="00053BDA" w:rsidP="00053BDA">
      <w:r w:rsidRPr="00053BDA">
        <w:rPr>
          <w:b/>
          <w:bCs/>
        </w:rPr>
        <w:t> </w:t>
      </w:r>
      <w:r w:rsidRPr="00053BDA">
        <w:t>Размер: 3/4. Исходное положение: Пары стоят по кругу. Девочка (Д) справа от мальчика (М). Все лицом по линии танца. Левая рука (Д) и правая рука (М) соединены, св</w:t>
      </w:r>
      <w:r>
        <w:t>ободные руки отведены в сторону.</w:t>
      </w:r>
    </w:p>
    <w:p w:rsidR="00053BDA" w:rsidRPr="00053BDA" w:rsidRDefault="00053BDA" w:rsidP="00053BDA">
      <w:pPr>
        <w:jc w:val="center"/>
      </w:pPr>
      <w:r w:rsidRPr="00053BDA">
        <w:rPr>
          <w:b/>
          <w:bCs/>
        </w:rPr>
        <w:t>СХЕМА ТАНЦА</w:t>
      </w:r>
    </w:p>
    <w:p w:rsidR="00053BDA" w:rsidRPr="00053BDA" w:rsidRDefault="00053BDA" w:rsidP="00053BDA">
      <w:r w:rsidRPr="00053BDA">
        <w:t>1. Променад основным шагом (8 тактов).</w:t>
      </w:r>
    </w:p>
    <w:p w:rsidR="00053BDA" w:rsidRPr="00053BDA" w:rsidRDefault="00053BDA" w:rsidP="00053BDA">
      <w:r w:rsidRPr="00053BDA">
        <w:t>2. (М) предлагает (Д) правую руку (1).</w:t>
      </w:r>
    </w:p>
    <w:p w:rsidR="00053BDA" w:rsidRPr="00053BDA" w:rsidRDefault="00053BDA" w:rsidP="00053BDA">
      <w:r w:rsidRPr="00053BDA">
        <w:t>3. (Д) отвечает, подавая правую руку (1).</w:t>
      </w:r>
    </w:p>
    <w:p w:rsidR="00053BDA" w:rsidRPr="00053BDA" w:rsidRDefault="00053BDA" w:rsidP="00053BDA">
      <w:r w:rsidRPr="00053BDA">
        <w:t xml:space="preserve">4. </w:t>
      </w:r>
      <w:proofErr w:type="spellStart"/>
      <w:r w:rsidRPr="00053BDA">
        <w:t>Balance-menuete</w:t>
      </w:r>
      <w:proofErr w:type="spellEnd"/>
      <w:r w:rsidRPr="00053BDA">
        <w:t xml:space="preserve"> с правой (4).</w:t>
      </w:r>
    </w:p>
    <w:p w:rsidR="00053BDA" w:rsidRPr="00053BDA" w:rsidRDefault="00053BDA" w:rsidP="00053BDA">
      <w:r w:rsidRPr="00053BDA">
        <w:t>5. (Д) опускает руку (1).</w:t>
      </w:r>
    </w:p>
    <w:p w:rsidR="00053BDA" w:rsidRPr="00053BDA" w:rsidRDefault="00053BDA" w:rsidP="00053BDA">
      <w:r w:rsidRPr="00053BDA">
        <w:t>6. (М) опускает руку (1).</w:t>
      </w:r>
    </w:p>
    <w:p w:rsidR="00053BDA" w:rsidRPr="00053BDA" w:rsidRDefault="00053BDA" w:rsidP="00053BDA">
      <w:r w:rsidRPr="00053BDA">
        <w:t>7. (М) предлагает левую руку (1).</w:t>
      </w:r>
    </w:p>
    <w:p w:rsidR="00053BDA" w:rsidRPr="00053BDA" w:rsidRDefault="00053BDA" w:rsidP="00053BDA">
      <w:r w:rsidRPr="00053BDA">
        <w:t>8. (Д) отвечает, подавая левую руку (1).</w:t>
      </w:r>
    </w:p>
    <w:p w:rsidR="00053BDA" w:rsidRPr="00053BDA" w:rsidRDefault="00053BDA" w:rsidP="00053BDA">
      <w:r w:rsidRPr="00053BDA">
        <w:t xml:space="preserve">9. </w:t>
      </w:r>
      <w:proofErr w:type="spellStart"/>
      <w:r w:rsidRPr="00053BDA">
        <w:t>Balance-menuete</w:t>
      </w:r>
      <w:proofErr w:type="spellEnd"/>
      <w:r w:rsidRPr="00053BDA">
        <w:t xml:space="preserve"> с левой(4).</w:t>
      </w:r>
    </w:p>
    <w:p w:rsidR="00053BDA" w:rsidRPr="00053BDA" w:rsidRDefault="00053BDA" w:rsidP="00053BDA">
      <w:r w:rsidRPr="00053BDA">
        <w:t>10. (Д) опускает руку (1).</w:t>
      </w:r>
    </w:p>
    <w:p w:rsidR="00053BDA" w:rsidRPr="00053BDA" w:rsidRDefault="00053BDA" w:rsidP="00053BDA">
      <w:r w:rsidRPr="00053BDA">
        <w:t>11. (М) опускает руку (1).</w:t>
      </w:r>
    </w:p>
    <w:p w:rsidR="00053BDA" w:rsidRPr="00053BDA" w:rsidRDefault="00053BDA" w:rsidP="00053BDA">
      <w:r w:rsidRPr="00053BDA">
        <w:t>12. «</w:t>
      </w:r>
      <w:proofErr w:type="gramStart"/>
      <w:r w:rsidRPr="00053BDA">
        <w:t>Гляделки</w:t>
      </w:r>
      <w:proofErr w:type="gramEnd"/>
      <w:r w:rsidRPr="00053BDA">
        <w:t>» вправо и влево (2).</w:t>
      </w:r>
    </w:p>
    <w:p w:rsidR="00053BDA" w:rsidRPr="00053BDA" w:rsidRDefault="00053BDA" w:rsidP="00053BDA">
      <w:r w:rsidRPr="00053BDA">
        <w:t>13. Основной шаг в правую сторону (2).</w:t>
      </w:r>
    </w:p>
    <w:p w:rsidR="00053BDA" w:rsidRPr="00053BDA" w:rsidRDefault="00053BDA" w:rsidP="00053BDA">
      <w:r w:rsidRPr="00053BDA">
        <w:t>14. «</w:t>
      </w:r>
      <w:proofErr w:type="gramStart"/>
      <w:r w:rsidRPr="00053BDA">
        <w:t>Гляделки</w:t>
      </w:r>
      <w:proofErr w:type="gramEnd"/>
      <w:r w:rsidRPr="00053BDA">
        <w:t>» влево и вправо (2).</w:t>
      </w:r>
    </w:p>
    <w:p w:rsidR="00053BDA" w:rsidRPr="00053BDA" w:rsidRDefault="00053BDA" w:rsidP="00053BDA">
      <w:r w:rsidRPr="00053BDA">
        <w:t>15. Основной шаг в левую сторону (2).</w:t>
      </w:r>
    </w:p>
    <w:p w:rsidR="00053BDA" w:rsidRPr="00053BDA" w:rsidRDefault="00053BDA" w:rsidP="00053BDA">
      <w:r w:rsidRPr="00053BDA">
        <w:t>16. «Часики» (8).</w:t>
      </w:r>
    </w:p>
    <w:p w:rsidR="00053BDA" w:rsidRPr="00053BDA" w:rsidRDefault="00053BDA" w:rsidP="00053BDA">
      <w:r w:rsidRPr="00053BDA">
        <w:t>17. Поклон (М) (2).</w:t>
      </w:r>
    </w:p>
    <w:p w:rsidR="00053BDA" w:rsidRPr="00053BDA" w:rsidRDefault="00053BDA" w:rsidP="00053BDA">
      <w:r w:rsidRPr="00053BDA">
        <w:t>18. Поклон (Д) (5).</w:t>
      </w:r>
    </w:p>
    <w:p w:rsidR="00053BDA" w:rsidRPr="00053BDA" w:rsidRDefault="00053BDA" w:rsidP="00053BDA">
      <w:r w:rsidRPr="00053BDA">
        <w:t>19. Оба поднимаются (1).</w:t>
      </w:r>
    </w:p>
    <w:p w:rsidR="00053BDA" w:rsidRPr="00053BDA" w:rsidRDefault="00053BDA" w:rsidP="00053BDA">
      <w:r w:rsidRPr="00053BDA">
        <w:t>20. После этого танец начинается сначала.</w:t>
      </w:r>
    </w:p>
    <w:p w:rsidR="00053BDA" w:rsidRPr="00053BDA" w:rsidRDefault="00053BDA" w:rsidP="00053BDA"/>
    <w:p w:rsidR="00053BDA" w:rsidRDefault="00053BDA" w:rsidP="00053BDA">
      <w:pPr>
        <w:rPr>
          <w:b/>
          <w:bCs/>
        </w:rPr>
      </w:pPr>
    </w:p>
    <w:p w:rsidR="00053BDA" w:rsidRDefault="00053BDA" w:rsidP="00053BDA">
      <w:pPr>
        <w:rPr>
          <w:b/>
          <w:bCs/>
        </w:rPr>
      </w:pPr>
    </w:p>
    <w:p w:rsidR="00053BDA" w:rsidRDefault="00053BDA" w:rsidP="00053BDA">
      <w:pPr>
        <w:rPr>
          <w:b/>
          <w:bCs/>
        </w:rPr>
      </w:pPr>
    </w:p>
    <w:p w:rsidR="00053BDA" w:rsidRPr="00053BDA" w:rsidRDefault="00053BDA" w:rsidP="00053BDA">
      <w:pPr>
        <w:jc w:val="center"/>
      </w:pPr>
      <w:r w:rsidRPr="00053BDA">
        <w:rPr>
          <w:b/>
          <w:bCs/>
        </w:rPr>
        <w:lastRenderedPageBreak/>
        <w:t>ОПИСАНИЕ ДВИЖЕНИЙ</w:t>
      </w:r>
    </w:p>
    <w:p w:rsidR="00053BDA" w:rsidRPr="00053BDA" w:rsidRDefault="00053BDA" w:rsidP="00053BDA"/>
    <w:p w:rsidR="00053BDA" w:rsidRPr="00053BDA" w:rsidRDefault="00053BDA" w:rsidP="00053BDA">
      <w:r w:rsidRPr="00053BDA">
        <w:rPr>
          <w:b/>
          <w:bCs/>
        </w:rPr>
        <w:t>Основной шаг менуэта вперёд</w:t>
      </w:r>
    </w:p>
    <w:p w:rsidR="00053BDA" w:rsidRPr="00053BDA" w:rsidRDefault="00053BDA" w:rsidP="00053BDA">
      <w:r w:rsidRPr="00053BDA">
        <w:t>1 такт — три легких скользящих шага вперед по линии танца.</w:t>
      </w:r>
    </w:p>
    <w:p w:rsidR="00053BDA" w:rsidRPr="00053BDA" w:rsidRDefault="00053BDA" w:rsidP="00053BDA">
      <w:r w:rsidRPr="00053BDA">
        <w:t xml:space="preserve">2 такт — </w:t>
      </w:r>
      <w:proofErr w:type="spellStart"/>
      <w:r w:rsidRPr="00053BDA">
        <w:t>позировка</w:t>
      </w:r>
      <w:proofErr w:type="spellEnd"/>
      <w:r w:rsidRPr="00053BDA">
        <w:t>: вперед и чуть в сторону по линии танца выносится свободная нога, также плавно скользя по полу. Всё это время (М) правой рукой ведет (Д), свободные руки у обоих в стороне и чуть впереди. В конце пара делает своего рода намёк на поклон — на публику, если выходит внешняя нога, и друг другу, если выходит внутренняя. Следующий ход начинается с вынесенной ноги.</w:t>
      </w:r>
    </w:p>
    <w:p w:rsidR="00053BDA" w:rsidRPr="00053BDA" w:rsidRDefault="00053BDA" w:rsidP="00053BDA">
      <w:r w:rsidRPr="00053BDA">
        <w:rPr>
          <w:b/>
          <w:bCs/>
        </w:rPr>
        <w:t>Основной шаг менуэта в сторону</w:t>
      </w:r>
    </w:p>
    <w:p w:rsidR="00053BDA" w:rsidRPr="00053BDA" w:rsidRDefault="00053BDA" w:rsidP="00053BDA">
      <w:r w:rsidRPr="00053BDA">
        <w:t>Разбираем шаг вправо, влево делается аналогично.</w:t>
      </w:r>
    </w:p>
    <w:p w:rsidR="00053BDA" w:rsidRPr="00053BDA" w:rsidRDefault="00053BDA" w:rsidP="00053BDA">
      <w:pPr>
        <w:rPr>
          <w:u w:val="single"/>
        </w:rPr>
      </w:pPr>
      <w:r w:rsidRPr="00053BDA">
        <w:rPr>
          <w:u w:val="single"/>
        </w:rPr>
        <w:t>1 такт.</w:t>
      </w:r>
    </w:p>
    <w:p w:rsidR="00053BDA" w:rsidRPr="00053BDA" w:rsidRDefault="00053BDA" w:rsidP="00053BDA">
      <w:pPr>
        <w:spacing w:after="0"/>
      </w:pPr>
      <w:r w:rsidRPr="00053BDA">
        <w:t>1 счёт — шаг вправо правой ногой;</w:t>
      </w:r>
    </w:p>
    <w:p w:rsidR="00053BDA" w:rsidRPr="00053BDA" w:rsidRDefault="00053BDA" w:rsidP="00053BDA">
      <w:pPr>
        <w:spacing w:after="0"/>
      </w:pPr>
      <w:r w:rsidRPr="00053BDA">
        <w:t>2 счёт — шаг вправо накрест спереди левой ногой;</w:t>
      </w:r>
    </w:p>
    <w:p w:rsidR="00053BDA" w:rsidRPr="00053BDA" w:rsidRDefault="00053BDA" w:rsidP="00053BDA">
      <w:pPr>
        <w:spacing w:after="0"/>
      </w:pPr>
      <w:r w:rsidRPr="00053BDA">
        <w:t>3 счёт — шаг вправо правой ногой;</w:t>
      </w:r>
    </w:p>
    <w:p w:rsidR="00053BDA" w:rsidRPr="00053BDA" w:rsidRDefault="00053BDA" w:rsidP="00053BDA">
      <w:r w:rsidRPr="00053BDA">
        <w:t>2 такт</w:t>
      </w:r>
    </w:p>
    <w:p w:rsidR="00053BDA" w:rsidRPr="00053BDA" w:rsidRDefault="00053BDA" w:rsidP="00053BDA">
      <w:r w:rsidRPr="00053BDA">
        <w:t>Выносим левую ногу вперёд и чуть влево. В конце танцующий делает своего рода намёк на поклон.</w:t>
      </w:r>
    </w:p>
    <w:p w:rsidR="00053BDA" w:rsidRPr="00053BDA" w:rsidRDefault="00053BDA" w:rsidP="00053BDA">
      <w:r w:rsidRPr="00053BDA">
        <w:rPr>
          <w:b/>
          <w:bCs/>
        </w:rPr>
        <w:t>Променад основным шагом</w:t>
      </w:r>
    </w:p>
    <w:p w:rsidR="00053BDA" w:rsidRPr="00053BDA" w:rsidRDefault="00053BDA" w:rsidP="00053BDA">
      <w:r w:rsidRPr="00053BDA">
        <w:t>4 шага по линии танца. Начинать следует с внешней ноги. В завершении кавалер и дама поворачиваются лицом друг к другу, руки плавно опускаются. Кавалер стоит теперь спиной в центр круга, а дама лицом.</w:t>
      </w:r>
    </w:p>
    <w:p w:rsidR="00053BDA" w:rsidRPr="00053BDA" w:rsidRDefault="00053BDA" w:rsidP="00053BDA">
      <w:proofErr w:type="spellStart"/>
      <w:r w:rsidRPr="00053BDA">
        <w:rPr>
          <w:b/>
          <w:bCs/>
        </w:rPr>
        <w:t>Balance-menuete</w:t>
      </w:r>
      <w:proofErr w:type="spellEnd"/>
      <w:r>
        <w:rPr>
          <w:b/>
          <w:bCs/>
        </w:rPr>
        <w:t xml:space="preserve"> (Балансе менуэт)</w:t>
      </w:r>
      <w:bookmarkStart w:id="0" w:name="_GoBack"/>
      <w:bookmarkEnd w:id="0"/>
    </w:p>
    <w:p w:rsidR="00053BDA" w:rsidRPr="00053BDA" w:rsidRDefault="00053BDA" w:rsidP="00053BDA">
      <w:r w:rsidRPr="00053BDA">
        <w:t xml:space="preserve">Разбираем </w:t>
      </w:r>
      <w:proofErr w:type="gramStart"/>
      <w:r w:rsidRPr="00053BDA">
        <w:t>с</w:t>
      </w:r>
      <w:proofErr w:type="gramEnd"/>
      <w:r w:rsidRPr="00053BDA">
        <w:t xml:space="preserve"> правой, с левой делается аналогично.</w:t>
      </w:r>
    </w:p>
    <w:p w:rsidR="00053BDA" w:rsidRPr="00053BDA" w:rsidRDefault="00053BDA" w:rsidP="00053BDA">
      <w:r w:rsidRPr="00053BDA">
        <w:t xml:space="preserve">1 такт — шаг правыми на </w:t>
      </w:r>
      <w:proofErr w:type="spellStart"/>
      <w:r w:rsidRPr="00053BDA">
        <w:t>полупальцы</w:t>
      </w:r>
      <w:proofErr w:type="spellEnd"/>
      <w:r w:rsidRPr="00053BDA">
        <w:t xml:space="preserve"> друг к другу, левую ногу приставили, стоим на </w:t>
      </w:r>
      <w:proofErr w:type="spellStart"/>
      <w:r w:rsidRPr="00053BDA">
        <w:t>полупальцах</w:t>
      </w:r>
      <w:proofErr w:type="spellEnd"/>
      <w:r w:rsidRPr="00053BDA">
        <w:t>. Соединенные правые руки поднимаются вверх, образуя окошечко, через которое (Д) и (М) смотрят друг на друга. Локти должны смотреть в сторону, а окошко напоминать овал, а не ромб.</w:t>
      </w:r>
    </w:p>
    <w:p w:rsidR="00053BDA" w:rsidRPr="00053BDA" w:rsidRDefault="00053BDA" w:rsidP="00053BDA">
      <w:r w:rsidRPr="00053BDA">
        <w:t xml:space="preserve">2-3 такт — стоим на </w:t>
      </w:r>
      <w:proofErr w:type="spellStart"/>
      <w:r w:rsidRPr="00053BDA">
        <w:t>полупальцах</w:t>
      </w:r>
      <w:proofErr w:type="spellEnd"/>
      <w:r w:rsidRPr="00053BDA">
        <w:t>.</w:t>
      </w:r>
    </w:p>
    <w:p w:rsidR="00053BDA" w:rsidRPr="00053BDA" w:rsidRDefault="00053BDA" w:rsidP="00053BDA">
      <w:r w:rsidRPr="00053BDA">
        <w:t xml:space="preserve">4 такт — шаг с </w:t>
      </w:r>
      <w:proofErr w:type="gramStart"/>
      <w:r w:rsidRPr="00053BDA">
        <w:t>левой</w:t>
      </w:r>
      <w:proofErr w:type="gramEnd"/>
      <w:r w:rsidRPr="00053BDA">
        <w:t xml:space="preserve"> назад на полную стопу, приставляем правую в третью позицию спереди. Руки опускаются в положение, которое было до </w:t>
      </w:r>
      <w:proofErr w:type="spellStart"/>
      <w:r w:rsidRPr="00053BDA">
        <w:t>balance-menuete</w:t>
      </w:r>
      <w:proofErr w:type="spellEnd"/>
      <w:r w:rsidRPr="00053BDA">
        <w:t>.</w:t>
      </w:r>
    </w:p>
    <w:p w:rsidR="00053BDA" w:rsidRPr="00053BDA" w:rsidRDefault="00053BDA" w:rsidP="00053BDA">
      <w:r w:rsidRPr="00053BDA">
        <w:rPr>
          <w:b/>
          <w:bCs/>
        </w:rPr>
        <w:t>«</w:t>
      </w:r>
      <w:proofErr w:type="gramStart"/>
      <w:r w:rsidRPr="00053BDA">
        <w:rPr>
          <w:b/>
          <w:bCs/>
        </w:rPr>
        <w:t>Гляделки</w:t>
      </w:r>
      <w:proofErr w:type="gramEnd"/>
      <w:r w:rsidRPr="00053BDA">
        <w:rPr>
          <w:b/>
          <w:bCs/>
        </w:rPr>
        <w:t>»</w:t>
      </w:r>
    </w:p>
    <w:p w:rsidR="00053BDA" w:rsidRPr="00053BDA" w:rsidRDefault="00053BDA" w:rsidP="00053BDA">
      <w:r w:rsidRPr="00053BDA">
        <w:t>Разбираем вправо, влево делается аналогично.</w:t>
      </w:r>
    </w:p>
    <w:p w:rsidR="00053BDA" w:rsidRPr="00053BDA" w:rsidRDefault="00053BDA" w:rsidP="00053BDA">
      <w:r w:rsidRPr="00053BDA">
        <w:t xml:space="preserve">Шаг правой ногой вправо через </w:t>
      </w:r>
      <w:proofErr w:type="spellStart"/>
      <w:r w:rsidRPr="00053BDA">
        <w:t>demi-plie</w:t>
      </w:r>
      <w:proofErr w:type="spellEnd"/>
      <w:r>
        <w:t xml:space="preserve"> (маленькое приседание)</w:t>
      </w:r>
      <w:r w:rsidRPr="00053BDA">
        <w:t>, левая нога поднимается на носочек, пятка стремится к полу, корпус разворачивается вправо на 45°, голова повер</w:t>
      </w:r>
      <w:r>
        <w:t>нута влево, смотрим на партнёра.</w:t>
      </w:r>
    </w:p>
    <w:p w:rsidR="00053BDA" w:rsidRPr="00053BDA" w:rsidRDefault="00053BDA" w:rsidP="00053BDA">
      <w:r w:rsidRPr="00053BDA">
        <w:rPr>
          <w:b/>
          <w:bCs/>
        </w:rPr>
        <w:lastRenderedPageBreak/>
        <w:t>«Часики»</w:t>
      </w:r>
    </w:p>
    <w:p w:rsidR="00053BDA" w:rsidRPr="00053BDA" w:rsidRDefault="00053BDA" w:rsidP="00053BDA">
      <w:r w:rsidRPr="00053BDA">
        <w:t>Поворот обоих партнеров вокруг оси пары четырьмя основными шагами. Руки скруглены, соприкасаются кистями на уровне талии.</w:t>
      </w:r>
    </w:p>
    <w:p w:rsidR="00053BDA" w:rsidRPr="00053BDA" w:rsidRDefault="00053BDA" w:rsidP="00053BDA">
      <w:r w:rsidRPr="00053BDA">
        <w:rPr>
          <w:b/>
          <w:bCs/>
        </w:rPr>
        <w:t>Поклон мальчика</w:t>
      </w:r>
    </w:p>
    <w:p w:rsidR="00053BDA" w:rsidRPr="00053BDA" w:rsidRDefault="00053BDA" w:rsidP="00053BDA">
      <w:r w:rsidRPr="00053BDA">
        <w:t xml:space="preserve">Шаг назад правой ногой и одновременное опускание в </w:t>
      </w:r>
      <w:proofErr w:type="spellStart"/>
      <w:r w:rsidRPr="00053BDA">
        <w:t>demi-plie</w:t>
      </w:r>
      <w:proofErr w:type="spellEnd"/>
      <w:r>
        <w:t xml:space="preserve"> </w:t>
      </w:r>
      <w:r w:rsidRPr="00053BDA">
        <w:t>(маленькое приседание), весь вес тела на правой ноге. Небольшой наклон от поясницы вперёд, но при этом спина выпрямлена, взгляд обращен на (Д), левая рука в стороне, правая у сердца.</w:t>
      </w:r>
    </w:p>
    <w:p w:rsidR="00053BDA" w:rsidRPr="00053BDA" w:rsidRDefault="00053BDA" w:rsidP="00053BDA">
      <w:r w:rsidRPr="00053BDA">
        <w:rPr>
          <w:b/>
          <w:bCs/>
        </w:rPr>
        <w:t>Поклон девочки</w:t>
      </w:r>
    </w:p>
    <w:p w:rsidR="00053BDA" w:rsidRPr="00053BDA" w:rsidRDefault="00053BDA" w:rsidP="00053BDA">
      <w:r w:rsidRPr="00053BDA">
        <w:t>1 такт — шаг направо правой ногой.</w:t>
      </w:r>
    </w:p>
    <w:p w:rsidR="00053BDA" w:rsidRPr="00053BDA" w:rsidRDefault="00053BDA" w:rsidP="00053BDA">
      <w:r w:rsidRPr="00053BDA">
        <w:t xml:space="preserve">2 такт — реверанс (левую ногу скрещиваем </w:t>
      </w:r>
      <w:proofErr w:type="gramStart"/>
      <w:r w:rsidRPr="00053BDA">
        <w:t>за</w:t>
      </w:r>
      <w:proofErr w:type="gramEnd"/>
      <w:r w:rsidRPr="00053BDA">
        <w:t xml:space="preserve"> правую).</w:t>
      </w:r>
    </w:p>
    <w:p w:rsidR="00053BDA" w:rsidRPr="00053BDA" w:rsidRDefault="00053BDA" w:rsidP="00053BDA">
      <w:r w:rsidRPr="00053BDA">
        <w:t xml:space="preserve">3 такт — левая нога выходит вперед, носком </w:t>
      </w:r>
      <w:proofErr w:type="gramStart"/>
      <w:r w:rsidRPr="00053BDA">
        <w:t>касаясь</w:t>
      </w:r>
      <w:proofErr w:type="gramEnd"/>
      <w:r w:rsidRPr="00053BDA">
        <w:t xml:space="preserve"> пола впереди и слева от (Д).</w:t>
      </w:r>
    </w:p>
    <w:p w:rsidR="00053BDA" w:rsidRPr="00053BDA" w:rsidRDefault="00053BDA" w:rsidP="00053BDA">
      <w:r w:rsidRPr="00053BDA">
        <w:t>4 такт — носочком левой ногой три раза касаемся пола.</w:t>
      </w:r>
    </w:p>
    <w:p w:rsidR="00053BDA" w:rsidRPr="00053BDA" w:rsidRDefault="00053BDA" w:rsidP="00053BDA">
      <w:r w:rsidRPr="00053BDA">
        <w:t>5 такт — Правая рука переходит в третью позицию, а левая в первую, смотрим на правую руку.</w:t>
      </w:r>
    </w:p>
    <w:p w:rsidR="003648C0" w:rsidRDefault="003648C0" w:rsidP="00053BDA">
      <w:pPr>
        <w:jc w:val="center"/>
      </w:pPr>
    </w:p>
    <w:sectPr w:rsidR="00364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76"/>
    <w:rsid w:val="00053BDA"/>
    <w:rsid w:val="003648C0"/>
    <w:rsid w:val="003B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2885</Characters>
  <Application>Microsoft Office Word</Application>
  <DocSecurity>0</DocSecurity>
  <Lines>24</Lines>
  <Paragraphs>6</Paragraphs>
  <ScaleCrop>false</ScaleCrop>
  <Company>MICROSOFT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</dc:creator>
  <cp:keywords/>
  <dc:description/>
  <cp:lastModifiedBy>ZOOM</cp:lastModifiedBy>
  <cp:revision>3</cp:revision>
  <dcterms:created xsi:type="dcterms:W3CDTF">2020-04-24T10:13:00Z</dcterms:created>
  <dcterms:modified xsi:type="dcterms:W3CDTF">2020-04-24T10:18:00Z</dcterms:modified>
</cp:coreProperties>
</file>